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BF" w:rsidRDefault="00613809">
      <w:pPr>
        <w:pStyle w:val="1"/>
        <w:shd w:val="clear" w:color="auto" w:fill="auto"/>
        <w:ind w:left="20"/>
      </w:pPr>
      <w:r>
        <w:t>Приложение</w:t>
      </w:r>
    </w:p>
    <w:p w:rsidR="003E50BF" w:rsidRDefault="00613809">
      <w:pPr>
        <w:pStyle w:val="1"/>
        <w:shd w:val="clear" w:color="auto" w:fill="auto"/>
        <w:ind w:left="5660" w:right="640"/>
      </w:pPr>
      <w:r>
        <w:t>к постановлению Главы Елизовского муниципального района</w:t>
      </w:r>
    </w:p>
    <w:p w:rsidR="003E50BF" w:rsidRDefault="00613809">
      <w:pPr>
        <w:pStyle w:val="1"/>
        <w:shd w:val="clear" w:color="auto" w:fill="auto"/>
        <w:spacing w:after="480"/>
        <w:ind w:left="5660"/>
      </w:pPr>
      <w:r>
        <w:t>от 24.12.2009г № 1627</w:t>
      </w:r>
    </w:p>
    <w:p w:rsidR="003E50BF" w:rsidRDefault="00613809">
      <w:pPr>
        <w:pStyle w:val="11"/>
        <w:keepNext/>
        <w:keepLines/>
        <w:shd w:val="clear" w:color="auto" w:fill="auto"/>
        <w:spacing w:before="0"/>
      </w:pPr>
      <w:bookmarkStart w:id="0" w:name="bookmark0"/>
      <w:r>
        <w:rPr>
          <w:rStyle w:val="13pt"/>
        </w:rPr>
        <w:t>ПОЛОЖЕНИЕ</w:t>
      </w:r>
      <w:bookmarkEnd w:id="0"/>
    </w:p>
    <w:p w:rsidR="003E50BF" w:rsidRDefault="00613809">
      <w:pPr>
        <w:pStyle w:val="11"/>
        <w:keepNext/>
        <w:keepLines/>
        <w:shd w:val="clear" w:color="auto" w:fill="auto"/>
        <w:spacing w:before="0" w:after="515"/>
      </w:pPr>
      <w:bookmarkStart w:id="1" w:name="bookmark1"/>
      <w:r>
        <w:t>о порядке назначения и выплаты стипендий и премий, именных стипендий Главы Елизовского муниципального района лучшим учащимся, победителям и призерам предметных олимпиад, победителям творческих конкурсов</w:t>
      </w:r>
      <w:bookmarkEnd w:id="1"/>
    </w:p>
    <w:p w:rsidR="003E50BF" w:rsidRDefault="00613809">
      <w:pPr>
        <w:pStyle w:val="11"/>
        <w:keepNext/>
        <w:keepLines/>
        <w:shd w:val="clear" w:color="auto" w:fill="auto"/>
        <w:spacing w:before="0" w:after="204" w:line="230" w:lineRule="exact"/>
      </w:pPr>
      <w:bookmarkStart w:id="2" w:name="bookmark2"/>
      <w:r>
        <w:t>I. Общие положения</w:t>
      </w:r>
      <w:bookmarkEnd w:id="2"/>
    </w:p>
    <w:p w:rsidR="003E50BF" w:rsidRDefault="00613809">
      <w:pPr>
        <w:pStyle w:val="1"/>
        <w:shd w:val="clear" w:color="auto" w:fill="auto"/>
        <w:spacing w:after="279" w:line="278" w:lineRule="exact"/>
        <w:ind w:left="20" w:right="20" w:firstLine="580"/>
        <w:jc w:val="both"/>
      </w:pPr>
      <w:r>
        <w:t>1.1.С целью создания условий для р</w:t>
      </w:r>
      <w:r>
        <w:t>азвития одарённых детей, обучающихся в общеобразовательных учреждениях, учреждениях дополнительного образования Елизовского муниципального района, а также для реализации их творческого и интеллектуального потенциала, Главой Елизовского муниципального район</w:t>
      </w:r>
      <w:r>
        <w:t>а назначаются ежемесячные стипендии и премии, именные стипендии победителям муниципальных олимпиад, победителям и призерам регионального, участникам, призёрам и победителям предметных олимпиад Всероссийского уровней, победителям творческих конкурсов краево</w:t>
      </w:r>
      <w:r>
        <w:t>го, Всероссийского и международного уровней.</w:t>
      </w:r>
    </w:p>
    <w:p w:rsidR="003E50BF" w:rsidRDefault="00613809">
      <w:pPr>
        <w:pStyle w:val="11"/>
        <w:keepNext/>
        <w:keepLines/>
        <w:shd w:val="clear" w:color="auto" w:fill="auto"/>
        <w:spacing w:before="0" w:line="230" w:lineRule="exact"/>
      </w:pPr>
      <w:bookmarkStart w:id="3" w:name="bookmark3"/>
      <w:r>
        <w:t>II. Выдвижение кандидатов на получение стипендий и премий,</w:t>
      </w:r>
      <w:bookmarkEnd w:id="3"/>
    </w:p>
    <w:p w:rsidR="003E50BF" w:rsidRDefault="00613809">
      <w:pPr>
        <w:pStyle w:val="11"/>
        <w:keepNext/>
        <w:keepLines/>
        <w:shd w:val="clear" w:color="auto" w:fill="auto"/>
        <w:spacing w:before="0" w:after="217" w:line="230" w:lineRule="exact"/>
      </w:pPr>
      <w:bookmarkStart w:id="4" w:name="bookmark4"/>
      <w:r>
        <w:t>именных стипендий</w:t>
      </w:r>
      <w:bookmarkEnd w:id="4"/>
    </w:p>
    <w:p w:rsidR="003E50BF" w:rsidRDefault="00613809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left="20" w:right="20" w:firstLine="580"/>
        <w:jc w:val="both"/>
      </w:pPr>
      <w:r>
        <w:t>Выдвижение кандидатов на получение стипендий и премий, именных стипендий производится органом самоуправления образовательного учреждения Елизовского муниципального района (педагогическим советом, советом школы и т.д.).</w:t>
      </w:r>
    </w:p>
    <w:p w:rsidR="003E50BF" w:rsidRDefault="00613809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left="20" w:right="20" w:firstLine="580"/>
        <w:jc w:val="both"/>
      </w:pPr>
      <w:r>
        <w:t>Для рассмотрения вопроса о назначении</w:t>
      </w:r>
      <w:r>
        <w:t xml:space="preserve"> стипендий и премий, именных стипендий Главы Елизовского муниципального района в комиссию, созданную при управлении образования администрации Елизовского муниципального района, на кандидата подается ходатайство органа самоуправления образовательного учрежд</w:t>
      </w:r>
      <w:r>
        <w:t>ения Елизовского муниципального района.</w:t>
      </w:r>
    </w:p>
    <w:p w:rsidR="003E50BF" w:rsidRDefault="00613809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left="20" w:right="20" w:firstLine="580"/>
        <w:jc w:val="both"/>
      </w:pPr>
      <w:r>
        <w:t>Кандидатура на получение</w:t>
      </w:r>
      <w:r>
        <w:rPr>
          <w:rStyle w:val="a5"/>
        </w:rPr>
        <w:t xml:space="preserve"> стипендий</w:t>
      </w:r>
      <w:r>
        <w:t xml:space="preserve"> может быть выдвинута из числа учащихся общеобразовательных учреждений, воспитанников учреждений дополнительного образования Елизовского муниципального района, являющихся победителям</w:t>
      </w:r>
      <w:r>
        <w:t>и муниципальных олимпиад, победителями и призерами регионального, участниками, призёрами и победителями предметных олимпиад Всероссийского уровня, победителями творческих конкурсов краевого, Всероссийского и международного уровней с учетом итогов успеваемо</w:t>
      </w:r>
      <w:r>
        <w:t>сти по результатам текущего полугодия.</w:t>
      </w:r>
    </w:p>
    <w:p w:rsidR="003E50BF" w:rsidRDefault="00613809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spacing w:after="21"/>
        <w:ind w:left="20" w:right="20" w:firstLine="580"/>
        <w:jc w:val="both"/>
      </w:pPr>
      <w:r>
        <w:t>Кандидатура на получение</w:t>
      </w:r>
      <w:r>
        <w:rPr>
          <w:rStyle w:val="a5"/>
        </w:rPr>
        <w:t xml:space="preserve"> именных стипендий</w:t>
      </w:r>
      <w:r>
        <w:t xml:space="preserve"> может быть выдвинута из числа выпускников общеобразовательных учреждений Елизовского муниципального района, ставших победителями и призерами Всероссийского этапа предметных о</w:t>
      </w:r>
      <w:r>
        <w:t>лимпиад, школьников, проявивших особые способности в обучении и оказавшихся в тяжелой жизненной ситуации (болезнь, тяжелое материальное положение), зачисленных</w:t>
      </w:r>
      <w:r>
        <w:rPr>
          <w:rStyle w:val="a5"/>
        </w:rPr>
        <w:t xml:space="preserve"> в ВУЗы </w:t>
      </w:r>
      <w:r>
        <w:t>на очное отделение.</w:t>
      </w:r>
    </w:p>
    <w:p w:rsidR="003E50BF" w:rsidRDefault="00613809">
      <w:pPr>
        <w:pStyle w:val="11"/>
        <w:keepNext/>
        <w:keepLines/>
        <w:shd w:val="clear" w:color="auto" w:fill="auto"/>
        <w:spacing w:before="0" w:line="547" w:lineRule="exact"/>
        <w:ind w:left="600" w:right="1500" w:firstLine="900"/>
        <w:jc w:val="left"/>
      </w:pPr>
      <w:bookmarkStart w:id="5" w:name="bookmark5"/>
      <w:r>
        <w:t>III. Назначение стипендий, премий и именных стипендий 3.1. Назначение</w:t>
      </w:r>
      <w:r>
        <w:t xml:space="preserve"> стипендий:</w:t>
      </w:r>
      <w:bookmarkEnd w:id="5"/>
    </w:p>
    <w:p w:rsidR="003E50BF" w:rsidRDefault="00613809">
      <w:pPr>
        <w:pStyle w:val="1"/>
        <w:numPr>
          <w:ilvl w:val="0"/>
          <w:numId w:val="3"/>
        </w:numPr>
        <w:shd w:val="clear" w:color="auto" w:fill="auto"/>
        <w:tabs>
          <w:tab w:val="left" w:pos="1470"/>
        </w:tabs>
        <w:ind w:left="20" w:right="40" w:firstLine="560"/>
        <w:jc w:val="both"/>
      </w:pPr>
      <w:r>
        <w:t>Выдвижение кандидатуры учащегося, воспитанника учреждения дополнительного образования на получение стипендии производится по результатам предметных олимпиад, участия в творческих конкурсах с учетом результатов обучения за соответствующее полуго</w:t>
      </w:r>
      <w:r>
        <w:t>дие.</w:t>
      </w:r>
    </w:p>
    <w:p w:rsidR="003E50BF" w:rsidRDefault="00613809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ind w:left="20" w:right="40" w:firstLine="560"/>
        <w:jc w:val="both"/>
      </w:pPr>
      <w:r>
        <w:lastRenderedPageBreak/>
        <w:t>Стипендии назначаются распоряжением Главы Елизовского муниципального района на основании решения комиссии о выдвижении кандидатов на получение стипендий и премий, именных стипендий, созданной при управлении образования администрации Елизовского муниципальн</w:t>
      </w:r>
      <w:r>
        <w:t>ого района (далее - комиссия).</w:t>
      </w:r>
    </w:p>
    <w:p w:rsidR="003E50BF" w:rsidRDefault="00613809">
      <w:pPr>
        <w:pStyle w:val="1"/>
        <w:numPr>
          <w:ilvl w:val="0"/>
          <w:numId w:val="3"/>
        </w:numPr>
        <w:shd w:val="clear" w:color="auto" w:fill="auto"/>
        <w:tabs>
          <w:tab w:val="left" w:pos="1175"/>
        </w:tabs>
        <w:ind w:left="20" w:firstLine="560"/>
        <w:jc w:val="both"/>
      </w:pPr>
      <w:r>
        <w:t>Учащимся, которым назначается стипендия, вручаются дипломы стипендиатов.</w:t>
      </w:r>
    </w:p>
    <w:p w:rsidR="003E50BF" w:rsidRDefault="00613809">
      <w:pPr>
        <w:pStyle w:val="1"/>
        <w:numPr>
          <w:ilvl w:val="0"/>
          <w:numId w:val="3"/>
        </w:numPr>
        <w:shd w:val="clear" w:color="auto" w:fill="auto"/>
        <w:tabs>
          <w:tab w:val="left" w:pos="1180"/>
        </w:tabs>
        <w:ind w:left="20" w:firstLine="560"/>
        <w:jc w:val="both"/>
      </w:pPr>
      <w:r>
        <w:t>Стипендии назначаются с 1-го сентября и с 1 февраля текущего учебного года.</w:t>
      </w:r>
    </w:p>
    <w:p w:rsidR="003E50BF" w:rsidRDefault="00613809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ind w:left="20" w:right="40" w:firstLine="560"/>
        <w:jc w:val="both"/>
      </w:pPr>
      <w:r>
        <w:t>При переводе учащегося в другое общеобразовательное учреждение Елизовского м</w:t>
      </w:r>
      <w:r>
        <w:t>униципального района стипендия сохраняется.</w:t>
      </w:r>
    </w:p>
    <w:p w:rsidR="003E50BF" w:rsidRDefault="0061380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007"/>
        </w:tabs>
        <w:spacing w:before="0"/>
        <w:ind w:left="20" w:firstLine="560"/>
        <w:jc w:val="both"/>
      </w:pPr>
      <w:bookmarkStart w:id="6" w:name="bookmark6"/>
      <w:r>
        <w:t>Назначение премий:</w:t>
      </w:r>
      <w:bookmarkEnd w:id="6"/>
    </w:p>
    <w:p w:rsidR="003E50BF" w:rsidRDefault="00613809">
      <w:pPr>
        <w:pStyle w:val="1"/>
        <w:numPr>
          <w:ilvl w:val="0"/>
          <w:numId w:val="5"/>
        </w:numPr>
        <w:shd w:val="clear" w:color="auto" w:fill="auto"/>
        <w:tabs>
          <w:tab w:val="left" w:pos="1186"/>
        </w:tabs>
        <w:ind w:left="20" w:right="40" w:firstLine="560"/>
        <w:jc w:val="both"/>
      </w:pPr>
      <w:r>
        <w:t>Выдвижение кандидатуры на получение премии производится по результатам участия в муниципальном конкурсе «Ученик года».</w:t>
      </w:r>
    </w:p>
    <w:p w:rsidR="003E50BF" w:rsidRDefault="00613809">
      <w:pPr>
        <w:pStyle w:val="1"/>
        <w:numPr>
          <w:ilvl w:val="0"/>
          <w:numId w:val="5"/>
        </w:numPr>
        <w:shd w:val="clear" w:color="auto" w:fill="auto"/>
        <w:tabs>
          <w:tab w:val="left" w:pos="1292"/>
        </w:tabs>
        <w:ind w:left="20" w:right="40" w:firstLine="560"/>
        <w:jc w:val="both"/>
      </w:pPr>
      <w:r>
        <w:t>Премии назначаются распоряжением Главы Елизовского муниципального района на основании решения конкурсной комиссии и ходатайства начальника управления образования администрации Елизовского муниципального района .</w:t>
      </w:r>
    </w:p>
    <w:p w:rsidR="003E50BF" w:rsidRDefault="00613809">
      <w:pPr>
        <w:pStyle w:val="1"/>
        <w:numPr>
          <w:ilvl w:val="0"/>
          <w:numId w:val="5"/>
        </w:numPr>
        <w:shd w:val="clear" w:color="auto" w:fill="auto"/>
        <w:tabs>
          <w:tab w:val="left" w:pos="2334"/>
        </w:tabs>
        <w:ind w:left="20" w:right="40" w:firstLine="560"/>
        <w:jc w:val="both"/>
      </w:pPr>
      <w:r>
        <w:t>Учащимся</w:t>
      </w:r>
      <w:r>
        <w:tab/>
        <w:t>общеобразовательных учреждений и во</w:t>
      </w:r>
      <w:r>
        <w:t>спитанникам учреждений дополнительного образования Елизовского муниципального района, которым назначается премия, вручается диплом лауреата.</w:t>
      </w:r>
    </w:p>
    <w:p w:rsidR="003E50BF" w:rsidRDefault="00613809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998"/>
        </w:tabs>
        <w:spacing w:before="0"/>
        <w:ind w:left="20" w:firstLine="560"/>
        <w:jc w:val="both"/>
      </w:pPr>
      <w:bookmarkStart w:id="7" w:name="bookmark7"/>
      <w:r>
        <w:t>Назначение именных стипендий:</w:t>
      </w:r>
      <w:bookmarkEnd w:id="7"/>
    </w:p>
    <w:p w:rsidR="003E50BF" w:rsidRDefault="00613809">
      <w:pPr>
        <w:pStyle w:val="1"/>
        <w:numPr>
          <w:ilvl w:val="2"/>
          <w:numId w:val="5"/>
        </w:numPr>
        <w:shd w:val="clear" w:color="auto" w:fill="auto"/>
        <w:tabs>
          <w:tab w:val="left" w:pos="1282"/>
        </w:tabs>
        <w:ind w:left="20" w:right="40" w:firstLine="560"/>
        <w:jc w:val="both"/>
      </w:pPr>
      <w:r>
        <w:t>Выдвижение кандидатуры на получение именных стипендий учащимся производится по резуль</w:t>
      </w:r>
      <w:r>
        <w:t>татам государственной (итоговой) аттестации выпускников.</w:t>
      </w:r>
    </w:p>
    <w:p w:rsidR="003E50BF" w:rsidRDefault="00613809">
      <w:pPr>
        <w:pStyle w:val="1"/>
        <w:numPr>
          <w:ilvl w:val="2"/>
          <w:numId w:val="5"/>
        </w:numPr>
        <w:shd w:val="clear" w:color="auto" w:fill="auto"/>
        <w:tabs>
          <w:tab w:val="left" w:pos="1494"/>
        </w:tabs>
        <w:ind w:left="20" w:right="40" w:firstLine="560"/>
        <w:jc w:val="both"/>
      </w:pPr>
      <w:r>
        <w:t>Именные стипендии назначаются решением главы Елизовского муниципального района на основании решения комиссии при управлении образования администрации Елизовского муниципального района.</w:t>
      </w:r>
    </w:p>
    <w:p w:rsidR="003E50BF" w:rsidRDefault="00613809">
      <w:pPr>
        <w:pStyle w:val="1"/>
        <w:numPr>
          <w:ilvl w:val="2"/>
          <w:numId w:val="5"/>
        </w:numPr>
        <w:shd w:val="clear" w:color="auto" w:fill="auto"/>
        <w:tabs>
          <w:tab w:val="left" w:pos="1230"/>
        </w:tabs>
        <w:ind w:left="20" w:right="40" w:firstLine="560"/>
        <w:jc w:val="both"/>
      </w:pPr>
      <w:r>
        <w:t>Выпускникам, к</w:t>
      </w:r>
      <w:r>
        <w:t>оторым назначаются именные стипендии, вручаются дипломы стипендиатов.</w:t>
      </w:r>
    </w:p>
    <w:p w:rsidR="003E50BF" w:rsidRDefault="00613809">
      <w:pPr>
        <w:pStyle w:val="1"/>
        <w:numPr>
          <w:ilvl w:val="2"/>
          <w:numId w:val="5"/>
        </w:numPr>
        <w:shd w:val="clear" w:color="auto" w:fill="auto"/>
        <w:tabs>
          <w:tab w:val="left" w:pos="1170"/>
        </w:tabs>
        <w:ind w:left="20" w:firstLine="560"/>
        <w:jc w:val="both"/>
      </w:pPr>
      <w:r>
        <w:t>Для назначения именной стипендии представляются следующие документы:</w:t>
      </w:r>
    </w:p>
    <w:p w:rsidR="003E50BF" w:rsidRDefault="00613809">
      <w:pPr>
        <w:pStyle w:val="1"/>
        <w:shd w:val="clear" w:color="auto" w:fill="auto"/>
        <w:tabs>
          <w:tab w:val="left" w:pos="831"/>
        </w:tabs>
        <w:ind w:left="20" w:right="40" w:firstLine="560"/>
        <w:jc w:val="both"/>
      </w:pPr>
      <w:r>
        <w:t>а)</w:t>
      </w:r>
      <w:r>
        <w:tab/>
      </w:r>
      <w:r>
        <w:t>ходатайство образовательного учреждения Елизовского муниципального района, где обучался выпускник, управления образования администрации Елизовского муниципального района;</w:t>
      </w:r>
    </w:p>
    <w:p w:rsidR="003E50BF" w:rsidRDefault="00613809">
      <w:pPr>
        <w:pStyle w:val="1"/>
        <w:shd w:val="clear" w:color="auto" w:fill="auto"/>
        <w:tabs>
          <w:tab w:val="left" w:pos="839"/>
        </w:tabs>
        <w:ind w:left="20" w:firstLine="560"/>
        <w:jc w:val="both"/>
      </w:pPr>
      <w:r>
        <w:t>б)</w:t>
      </w:r>
      <w:r>
        <w:tab/>
        <w:t>заявление родителей;</w:t>
      </w:r>
    </w:p>
    <w:p w:rsidR="003E50BF" w:rsidRDefault="00613809">
      <w:pPr>
        <w:pStyle w:val="1"/>
        <w:shd w:val="clear" w:color="auto" w:fill="auto"/>
        <w:tabs>
          <w:tab w:val="left" w:pos="825"/>
        </w:tabs>
        <w:ind w:left="20" w:firstLine="560"/>
        <w:jc w:val="both"/>
      </w:pPr>
      <w:r>
        <w:t>в)</w:t>
      </w:r>
      <w:r>
        <w:tab/>
        <w:t>документы, подтверждающие поступление в ВУЗ;</w:t>
      </w:r>
    </w:p>
    <w:p w:rsidR="003E50BF" w:rsidRDefault="00613809">
      <w:pPr>
        <w:pStyle w:val="1"/>
        <w:shd w:val="clear" w:color="auto" w:fill="auto"/>
        <w:tabs>
          <w:tab w:val="left" w:pos="815"/>
        </w:tabs>
        <w:ind w:left="20" w:firstLine="560"/>
        <w:jc w:val="both"/>
      </w:pPr>
      <w:r>
        <w:t>г)</w:t>
      </w:r>
      <w:r>
        <w:tab/>
        <w:t xml:space="preserve">справка о </w:t>
      </w:r>
      <w:r>
        <w:t>составе семьи и доходах;</w:t>
      </w:r>
    </w:p>
    <w:p w:rsidR="003E50BF" w:rsidRDefault="00613809">
      <w:pPr>
        <w:pStyle w:val="1"/>
        <w:shd w:val="clear" w:color="auto" w:fill="auto"/>
        <w:tabs>
          <w:tab w:val="left" w:pos="844"/>
        </w:tabs>
        <w:spacing w:after="335"/>
        <w:ind w:left="20" w:firstLine="560"/>
        <w:jc w:val="both"/>
      </w:pPr>
      <w:r>
        <w:t>д)</w:t>
      </w:r>
      <w:r>
        <w:tab/>
        <w:t>иной документ, подтверждающий трудную жизненную ситуацию.</w:t>
      </w:r>
    </w:p>
    <w:p w:rsidR="003E50BF" w:rsidRDefault="00613809">
      <w:pPr>
        <w:pStyle w:val="11"/>
        <w:keepNext/>
        <w:keepLines/>
        <w:shd w:val="clear" w:color="auto" w:fill="auto"/>
        <w:spacing w:before="0" w:after="183" w:line="230" w:lineRule="exact"/>
        <w:ind w:left="3000"/>
        <w:jc w:val="left"/>
      </w:pPr>
      <w:bookmarkStart w:id="8" w:name="bookmark8"/>
      <w:r>
        <w:t>IV. Размер стипендий и премий</w:t>
      </w:r>
      <w:bookmarkEnd w:id="8"/>
    </w:p>
    <w:p w:rsidR="003E50BF" w:rsidRDefault="00613809">
      <w:pPr>
        <w:pStyle w:val="1"/>
        <w:numPr>
          <w:ilvl w:val="3"/>
          <w:numId w:val="5"/>
        </w:numPr>
        <w:shd w:val="clear" w:color="auto" w:fill="auto"/>
        <w:tabs>
          <w:tab w:val="left" w:pos="1201"/>
        </w:tabs>
        <w:spacing w:after="455" w:line="317" w:lineRule="exact"/>
        <w:ind w:left="20" w:right="40" w:firstLine="560"/>
        <w:jc w:val="both"/>
      </w:pPr>
      <w:r>
        <w:rPr>
          <w:rStyle w:val="a6"/>
        </w:rPr>
        <w:t>10 стипендий</w:t>
      </w:r>
      <w:r>
        <w:t xml:space="preserve"> назначаются учащимся (9-11 классов)- победителям муниципальных олимпиад, победителям и призерам регионального, участникам, призёрам и победителям предметных олимпиад Всероссийского уровня, победителям творческих конкурсов краевого, Всероссийского и междун</w:t>
      </w:r>
      <w:r>
        <w:t>ародного уровней, успешно обучающимся по итогам полугодий (не более двух четверок) - ежемесячно в размере</w:t>
      </w:r>
      <w:r>
        <w:rPr>
          <w:rStyle w:val="a7"/>
        </w:rPr>
        <w:t xml:space="preserve"> шестисот рублей </w:t>
      </w:r>
      <w:r>
        <w:t>каждая;</w:t>
      </w:r>
    </w:p>
    <w:p w:rsidR="003E50BF" w:rsidRDefault="00613809">
      <w:pPr>
        <w:pStyle w:val="1"/>
        <w:numPr>
          <w:ilvl w:val="3"/>
          <w:numId w:val="5"/>
        </w:numPr>
        <w:shd w:val="clear" w:color="auto" w:fill="auto"/>
        <w:tabs>
          <w:tab w:val="left" w:pos="1081"/>
        </w:tabs>
        <w:ind w:left="20" w:right="40" w:firstLine="560"/>
        <w:jc w:val="both"/>
      </w:pPr>
      <w:r>
        <w:rPr>
          <w:rStyle w:val="a6"/>
        </w:rPr>
        <w:t>10 ежегодных премий</w:t>
      </w:r>
      <w:r>
        <w:t xml:space="preserve"> назначаются учащимся, ставшим победителями </w:t>
      </w:r>
      <w:r>
        <w:rPr>
          <w:lang w:val="en-US"/>
        </w:rPr>
        <w:t>i</w:t>
      </w:r>
      <w:r w:rsidRPr="00623F3A">
        <w:rPr>
          <w:lang w:val="ru-RU"/>
        </w:rPr>
        <w:t xml:space="preserve"> </w:t>
      </w:r>
      <w:r>
        <w:t>лауреатами муниципального конкурса «Ученик года» - на общую с</w:t>
      </w:r>
      <w:r>
        <w:t>умму</w:t>
      </w:r>
      <w:r>
        <w:rPr>
          <w:rStyle w:val="a7"/>
        </w:rPr>
        <w:t xml:space="preserve"> тридцап тысяч рублей ( каждая в размере трёх тысяч руб);</w:t>
      </w:r>
    </w:p>
    <w:p w:rsidR="003E50BF" w:rsidRDefault="00613809">
      <w:pPr>
        <w:pStyle w:val="1"/>
        <w:numPr>
          <w:ilvl w:val="3"/>
          <w:numId w:val="5"/>
        </w:numPr>
        <w:shd w:val="clear" w:color="auto" w:fill="auto"/>
        <w:tabs>
          <w:tab w:val="left" w:pos="1345"/>
        </w:tabs>
        <w:ind w:left="20" w:right="20" w:firstLine="560"/>
        <w:jc w:val="both"/>
      </w:pPr>
      <w:r>
        <w:rPr>
          <w:rStyle w:val="a8"/>
        </w:rPr>
        <w:t>2 именных стипендии</w:t>
      </w:r>
      <w:r>
        <w:t xml:space="preserve"> назначаются ежегодно выпускникам общеобразовательных учреждений Елизовского муниципального района, из числа выпускников общеобразовательных учреждений Елизовского муниципальн</w:t>
      </w:r>
      <w:r>
        <w:t>ого района, ставших победителями и призерами Всероссийского этапа предметных олимпиад, школьников, проявивших особые способности в обучении и оказавшихся в тяжелой жизненной ситуации (болезнь, тяжелое материальное положение), зачисленных</w:t>
      </w:r>
      <w:r>
        <w:rPr>
          <w:rStyle w:val="a8"/>
        </w:rPr>
        <w:t xml:space="preserve"> в ВУЗы </w:t>
      </w:r>
      <w:r>
        <w:t>на очное от</w:t>
      </w:r>
      <w:r>
        <w:t>деление, - каждая в размере</w:t>
      </w:r>
      <w:r>
        <w:rPr>
          <w:rStyle w:val="a9"/>
        </w:rPr>
        <w:t xml:space="preserve"> пяти тысяч рублей ;</w:t>
      </w:r>
    </w:p>
    <w:p w:rsidR="003E50BF" w:rsidRDefault="00613809">
      <w:pPr>
        <w:pStyle w:val="1"/>
        <w:numPr>
          <w:ilvl w:val="3"/>
          <w:numId w:val="5"/>
        </w:numPr>
        <w:shd w:val="clear" w:color="auto" w:fill="auto"/>
        <w:tabs>
          <w:tab w:val="left" w:pos="994"/>
        </w:tabs>
        <w:spacing w:after="275"/>
        <w:ind w:left="20" w:right="20" w:firstLine="560"/>
        <w:jc w:val="both"/>
      </w:pPr>
      <w:r>
        <w:lastRenderedPageBreak/>
        <w:t>размер стипендий и премий определяется Главой Елизовского муниципального района</w:t>
      </w:r>
      <w:r>
        <w:rPr>
          <w:rStyle w:val="a8"/>
        </w:rPr>
        <w:t xml:space="preserve"> ежегодно.</w:t>
      </w:r>
    </w:p>
    <w:p w:rsidR="003E50BF" w:rsidRDefault="00613809">
      <w:pPr>
        <w:pStyle w:val="11"/>
        <w:keepNext/>
        <w:keepLines/>
        <w:shd w:val="clear" w:color="auto" w:fill="auto"/>
        <w:spacing w:before="0" w:after="203" w:line="230" w:lineRule="exact"/>
        <w:ind w:left="20"/>
      </w:pPr>
      <w:bookmarkStart w:id="9" w:name="bookmark9"/>
      <w:r>
        <w:t>V. Порядок выплаты стипендий и премий, именных стипендий</w:t>
      </w:r>
      <w:bookmarkEnd w:id="9"/>
    </w:p>
    <w:p w:rsidR="003E50BF" w:rsidRDefault="00613809">
      <w:pPr>
        <w:pStyle w:val="1"/>
        <w:numPr>
          <w:ilvl w:val="0"/>
          <w:numId w:val="6"/>
        </w:numPr>
        <w:shd w:val="clear" w:color="auto" w:fill="auto"/>
        <w:tabs>
          <w:tab w:val="left" w:pos="1129"/>
        </w:tabs>
        <w:ind w:left="20" w:right="20" w:firstLine="560"/>
        <w:jc w:val="both"/>
      </w:pPr>
      <w:r>
        <w:t>Стипендии и премии, именные стипендии выплачиваются за счет средств бюджета Елизовского муниципального района.</w:t>
      </w:r>
    </w:p>
    <w:p w:rsidR="003E50BF" w:rsidRDefault="00613809">
      <w:pPr>
        <w:pStyle w:val="1"/>
        <w:numPr>
          <w:ilvl w:val="0"/>
          <w:numId w:val="6"/>
        </w:numPr>
        <w:shd w:val="clear" w:color="auto" w:fill="auto"/>
        <w:tabs>
          <w:tab w:val="left" w:pos="1002"/>
        </w:tabs>
        <w:ind w:left="20" w:firstLine="560"/>
        <w:jc w:val="both"/>
      </w:pPr>
      <w:r>
        <w:t>Стипендии назначаются по итогам предыдущего полугодия:</w:t>
      </w:r>
    </w:p>
    <w:p w:rsidR="003E50BF" w:rsidRDefault="00613809">
      <w:pPr>
        <w:pStyle w:val="1"/>
        <w:shd w:val="clear" w:color="auto" w:fill="auto"/>
        <w:spacing w:line="278" w:lineRule="exact"/>
        <w:ind w:left="20" w:right="20" w:firstLine="560"/>
        <w:jc w:val="both"/>
      </w:pPr>
      <w:r>
        <w:t>- учащимся 10, 11 классов с 1-го сентября (до 1 февраля текущего учебного года; учащимся 9,10,11 классов с 1-го февраля до 1-го июля текущего учебного года.</w:t>
      </w:r>
    </w:p>
    <w:p w:rsidR="003E50BF" w:rsidRDefault="00613809">
      <w:pPr>
        <w:pStyle w:val="1"/>
        <w:numPr>
          <w:ilvl w:val="0"/>
          <w:numId w:val="6"/>
        </w:numPr>
        <w:shd w:val="clear" w:color="auto" w:fill="auto"/>
        <w:tabs>
          <w:tab w:val="left" w:pos="956"/>
        </w:tabs>
        <w:spacing w:line="278" w:lineRule="exact"/>
        <w:ind w:left="20" w:right="20" w:firstLine="560"/>
        <w:jc w:val="both"/>
      </w:pPr>
      <w:r>
        <w:t>Выплаты стипендий и премий производятся с момента принятия распоряжения Главы Елизовского муниципал</w:t>
      </w:r>
      <w:r>
        <w:t>ьного района.</w:t>
      </w:r>
    </w:p>
    <w:p w:rsidR="003E50BF" w:rsidRDefault="00613809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ind w:left="20" w:right="20" w:firstLine="560"/>
        <w:jc w:val="both"/>
      </w:pPr>
      <w:r>
        <w:t>Именные стипендии выплачиваются ежемесячно в течение всего периода обучения в ВУЗе в кассе централизованной бухгалтерии управления образования администрации Елизовского муниципального района.</w:t>
      </w:r>
    </w:p>
    <w:p w:rsidR="003E50BF" w:rsidRDefault="00613809">
      <w:pPr>
        <w:pStyle w:val="1"/>
        <w:numPr>
          <w:ilvl w:val="0"/>
          <w:numId w:val="7"/>
        </w:numPr>
        <w:shd w:val="clear" w:color="auto" w:fill="auto"/>
        <w:tabs>
          <w:tab w:val="left" w:pos="1220"/>
        </w:tabs>
        <w:ind w:left="20" w:right="20" w:firstLine="560"/>
        <w:jc w:val="both"/>
      </w:pPr>
      <w:r>
        <w:t>Стипендиат подтверждает свое право на получение им</w:t>
      </w:r>
      <w:r>
        <w:t>енной стипендии два раза в год, предоставляя комиссии по назначению стипендий и премий результаты семестровых зачетно-экзаменационных сессий</w:t>
      </w:r>
      <w:r>
        <w:rPr>
          <w:rStyle w:val="a8"/>
        </w:rPr>
        <w:t xml:space="preserve"> в двухнедельный срок по их окончании.</w:t>
      </w:r>
    </w:p>
    <w:p w:rsidR="003E50BF" w:rsidRDefault="00613809">
      <w:pPr>
        <w:pStyle w:val="1"/>
        <w:numPr>
          <w:ilvl w:val="0"/>
          <w:numId w:val="7"/>
        </w:numPr>
        <w:shd w:val="clear" w:color="auto" w:fill="auto"/>
        <w:tabs>
          <w:tab w:val="left" w:pos="1234"/>
        </w:tabs>
        <w:ind w:left="20" w:right="20" w:firstLine="560"/>
        <w:jc w:val="both"/>
      </w:pPr>
      <w:r>
        <w:t>В случае нарушения стипендиатом данного порядка вопрос о дальнейшей выплате и</w:t>
      </w:r>
      <w:r>
        <w:t>менной стипендии решается комиссией по назначению стипендий и премий, созданной при управлении образования администрации Елизовского муниципального района.</w:t>
      </w:r>
    </w:p>
    <w:p w:rsidR="003E50BF" w:rsidRDefault="00613809">
      <w:pPr>
        <w:pStyle w:val="1"/>
        <w:numPr>
          <w:ilvl w:val="0"/>
          <w:numId w:val="6"/>
        </w:numPr>
        <w:shd w:val="clear" w:color="auto" w:fill="auto"/>
        <w:tabs>
          <w:tab w:val="left" w:pos="1196"/>
        </w:tabs>
        <w:spacing w:after="240"/>
        <w:ind w:left="20" w:right="20" w:firstLine="560"/>
        <w:jc w:val="both"/>
      </w:pPr>
      <w:r>
        <w:t>Ассигнования на выплату стипендий, премий, именных стипендий предусматриваются при принятии проекта бюджета Елизовского муниципального района на очередной финансовый год.</w:t>
      </w:r>
    </w:p>
    <w:p w:rsidR="003E50BF" w:rsidRDefault="00613809">
      <w:pPr>
        <w:pStyle w:val="11"/>
        <w:keepNext/>
        <w:keepLines/>
        <w:shd w:val="clear" w:color="auto" w:fill="auto"/>
        <w:spacing w:before="0" w:after="233"/>
        <w:ind w:left="20"/>
      </w:pPr>
      <w:bookmarkStart w:id="10" w:name="bookmark10"/>
      <w:r>
        <w:t>VI. Порядок приостановления или прекращения выплаты стипендий и премий, именных стипе</w:t>
      </w:r>
      <w:r>
        <w:t>ндий</w:t>
      </w:r>
      <w:bookmarkEnd w:id="10"/>
    </w:p>
    <w:p w:rsidR="003E50BF" w:rsidRDefault="00613809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spacing w:line="283" w:lineRule="exact"/>
        <w:ind w:left="20" w:right="20" w:firstLine="560"/>
        <w:jc w:val="both"/>
      </w:pPr>
      <w:r>
        <w:t>Выплата именных стипендий прекращается в случае завершения обучения стипендиата в ВУЗе (отчисление, академический отпуск, окончание обучения и пр.).</w:t>
      </w:r>
    </w:p>
    <w:p w:rsidR="003E50BF" w:rsidRDefault="00613809">
      <w:pPr>
        <w:pStyle w:val="1"/>
        <w:numPr>
          <w:ilvl w:val="0"/>
          <w:numId w:val="8"/>
        </w:numPr>
        <w:shd w:val="clear" w:color="auto" w:fill="auto"/>
        <w:tabs>
          <w:tab w:val="left" w:pos="1009"/>
        </w:tabs>
        <w:ind w:left="20" w:right="20" w:firstLine="560"/>
        <w:jc w:val="both"/>
      </w:pPr>
      <w:r>
        <w:t>Стипендиатам, получившим в период зачетно-экзаменационной сессии отметки «неудовлетворительно» или «не</w:t>
      </w:r>
      <w:r>
        <w:t xml:space="preserve"> зачтено», именные стипендии в очередном семестре приостанавливаются или лишаются.</w:t>
      </w:r>
    </w:p>
    <w:p w:rsidR="003E50BF" w:rsidRDefault="00613809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spacing w:after="275"/>
        <w:ind w:left="20" w:right="20" w:firstLine="560"/>
        <w:jc w:val="both"/>
      </w:pPr>
      <w:r>
        <w:t>Приостановление или прекращение выплаты именных стипендий происходит на основании решения комиссии.</w:t>
      </w:r>
    </w:p>
    <w:p w:rsidR="003E50BF" w:rsidRDefault="00613809">
      <w:pPr>
        <w:pStyle w:val="11"/>
        <w:keepNext/>
        <w:keepLines/>
        <w:shd w:val="clear" w:color="auto" w:fill="auto"/>
        <w:spacing w:before="0" w:after="208" w:line="230" w:lineRule="exact"/>
        <w:ind w:left="20"/>
      </w:pPr>
      <w:bookmarkStart w:id="11" w:name="bookmark11"/>
      <w:r>
        <w:t>VII. Состав, полномочия и функции комиссии</w:t>
      </w:r>
      <w:bookmarkEnd w:id="11"/>
    </w:p>
    <w:p w:rsidR="003E50BF" w:rsidRDefault="00613809">
      <w:pPr>
        <w:pStyle w:val="1"/>
        <w:shd w:val="clear" w:color="auto" w:fill="auto"/>
        <w:ind w:left="20" w:right="20" w:firstLine="560"/>
        <w:jc w:val="both"/>
      </w:pPr>
      <w:r>
        <w:t>7.1. Комиссия по назначению стипендий и премий, именных стипендий Главы Елизовского муниципального района победителям муниципальных олимпиад, победителям и призерам регионального, участникам, призёрам и победителям предметных олимпиад Всероссийского уровня</w:t>
      </w:r>
      <w:r>
        <w:t xml:space="preserve">, победителям творческих конкурсов краевого, Всероссийского и международного уровней (далее - комиссия) создается при управлении образования администрации Елизовского муниципального района в целях объективного выдвижения кандидатов на назначение стипендий </w:t>
      </w:r>
      <w:r>
        <w:t>и премий, именных стипендий.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1100"/>
        </w:tabs>
        <w:ind w:left="20" w:right="40" w:firstLine="540"/>
        <w:jc w:val="both"/>
      </w:pPr>
      <w:r>
        <w:t>В состав комиссии могут входить депутаты районной Думы, представители администрации Елизовского муниципального района и ее структурных подразделений, представители родительской общественности Елизовского муниципального района и</w:t>
      </w:r>
      <w:r>
        <w:t xml:space="preserve"> других общественных организаций, методисты МУ «Информационно-методический центр», представители образовательных учреждений Елизовского муниципального района.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1047"/>
        </w:tabs>
        <w:ind w:left="20" w:right="40" w:firstLine="540"/>
        <w:jc w:val="both"/>
      </w:pPr>
      <w:r>
        <w:t>Состав комиссии утверждается ежегодно распоряжением главы Елизовского муниципального района.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1071"/>
        </w:tabs>
        <w:ind w:left="20" w:right="40" w:firstLine="540"/>
        <w:jc w:val="both"/>
      </w:pPr>
      <w:r>
        <w:t>Коми</w:t>
      </w:r>
      <w:r>
        <w:t xml:space="preserve">ссия осуществляет свою работу в период выдвижения кандидатов на назначение стипендий и премий, именных стипендий Главы Елизовского муниципального района победителям муниципальных олимпиад, победителям и призерам регионального, </w:t>
      </w:r>
      <w:r>
        <w:lastRenderedPageBreak/>
        <w:t>участникам, призёрам и победи</w:t>
      </w:r>
      <w:r>
        <w:t>телям предметных олимпиад Всероссийского уровня, победителям творческих конкурсов краевого, Всероссийского и международного уровней.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978"/>
        </w:tabs>
        <w:ind w:left="20" w:firstLine="540"/>
        <w:jc w:val="both"/>
      </w:pPr>
      <w:r>
        <w:t>Комиссия: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764"/>
        </w:tabs>
        <w:ind w:left="20" w:right="40" w:firstLine="540"/>
        <w:jc w:val="both"/>
      </w:pPr>
      <w:r>
        <w:t>принимает и рассматривает материалы кандидатов на назначение стипендий и премий, именных стипендий Главы Елизовск</w:t>
      </w:r>
      <w:r>
        <w:t>ого муниципального района, представленные образовательными учреждениями;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716"/>
        </w:tabs>
        <w:ind w:left="20" w:right="40" w:firstLine="540"/>
        <w:jc w:val="both"/>
      </w:pPr>
      <w:r>
        <w:t>принимает решение о выдвижении кандидатов на назначение стипендий и премий, именных стипендий Главы Елизовского муниципального района победителям муниципальных олимпиад, победителям и призерам регионального, участникам, призёрам и победителям предметных ол</w:t>
      </w:r>
      <w:r>
        <w:t>импиад Всероссийского уровня, победителям творческих конкурсов краевого, Всероссийского и международного уровней.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1057"/>
        </w:tabs>
        <w:ind w:left="20" w:right="40" w:firstLine="540"/>
        <w:jc w:val="both"/>
      </w:pPr>
      <w:r>
        <w:t>Работу комиссии возглавляет председатель, в его отсутствие - заместитель председателя, назначаемые распоряжением Главы Елизовского муниципальн</w:t>
      </w:r>
      <w:r>
        <w:t>ого района.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978"/>
        </w:tabs>
        <w:ind w:left="20" w:firstLine="540"/>
        <w:jc w:val="both"/>
      </w:pPr>
      <w:r>
        <w:t>Председатель комиссии: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699"/>
        </w:tabs>
        <w:ind w:left="20" w:firstLine="540"/>
        <w:jc w:val="both"/>
      </w:pPr>
      <w:r>
        <w:t>осуществляет общее руководство работой комиссии;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690"/>
        </w:tabs>
        <w:ind w:left="20" w:firstLine="540"/>
        <w:jc w:val="both"/>
      </w:pPr>
      <w:r>
        <w:t>распределяет обязанности между членами комиссии;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694"/>
        </w:tabs>
        <w:ind w:left="20" w:firstLine="540"/>
        <w:jc w:val="both"/>
      </w:pPr>
      <w:r>
        <w:t>ведет заседания комиссии;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694"/>
        </w:tabs>
        <w:ind w:left="20" w:firstLine="540"/>
        <w:jc w:val="both"/>
      </w:pPr>
      <w:r>
        <w:t>подписывает протокол заседания комиссии.</w:t>
      </w:r>
    </w:p>
    <w:p w:rsidR="003E50BF" w:rsidRDefault="00613809">
      <w:pPr>
        <w:pStyle w:val="1"/>
        <w:numPr>
          <w:ilvl w:val="0"/>
          <w:numId w:val="9"/>
        </w:numPr>
        <w:shd w:val="clear" w:color="auto" w:fill="auto"/>
        <w:tabs>
          <w:tab w:val="left" w:pos="982"/>
        </w:tabs>
        <w:ind w:left="20" w:firstLine="540"/>
        <w:jc w:val="both"/>
      </w:pPr>
      <w:r>
        <w:t>Секретарь комиссии: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774"/>
        </w:tabs>
        <w:ind w:left="20" w:right="40" w:firstLine="540"/>
        <w:jc w:val="both"/>
      </w:pPr>
      <w:r>
        <w:t xml:space="preserve">принимает материалы на получение стипендий и премий, именных стипендий победителям муниципальных олимпиад, победителям и призерам регионального, участникам, призёрам и победителям предметных олимпиад Всероссийского уровня, победителям творческих конкурсов </w:t>
      </w:r>
      <w:r>
        <w:t>краевого, Всероссийского и международного уровней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798"/>
        </w:tabs>
        <w:ind w:left="20" w:right="40" w:firstLine="540"/>
        <w:jc w:val="both"/>
      </w:pPr>
      <w:r>
        <w:t>доводит до сведения комиссии информацию о времени и месте проведения заседания;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690"/>
        </w:tabs>
        <w:ind w:left="20" w:firstLine="540"/>
        <w:jc w:val="both"/>
      </w:pPr>
      <w:r>
        <w:t>в трехдневный срок доводит до сведения заинтересованных лиц решение комиссии;</w:t>
      </w:r>
    </w:p>
    <w:p w:rsidR="003E50BF" w:rsidRDefault="00613809">
      <w:pPr>
        <w:pStyle w:val="1"/>
        <w:numPr>
          <w:ilvl w:val="0"/>
          <w:numId w:val="10"/>
        </w:numPr>
        <w:shd w:val="clear" w:color="auto" w:fill="auto"/>
        <w:tabs>
          <w:tab w:val="left" w:pos="699"/>
        </w:tabs>
        <w:spacing w:after="335"/>
        <w:ind w:left="20" w:firstLine="540"/>
        <w:jc w:val="both"/>
      </w:pPr>
      <w:r>
        <w:t>ведет и подписывает протокол заседания комиссии.</w:t>
      </w:r>
    </w:p>
    <w:p w:rsidR="003E50BF" w:rsidRDefault="00613809">
      <w:pPr>
        <w:pStyle w:val="20"/>
        <w:shd w:val="clear" w:color="auto" w:fill="auto"/>
        <w:spacing w:before="0" w:after="208" w:line="230" w:lineRule="exact"/>
        <w:ind w:left="2700"/>
      </w:pPr>
      <w:bookmarkStart w:id="12" w:name="bookmark12"/>
      <w:r>
        <w:t>VIII. Организация работы комиссии</w:t>
      </w:r>
      <w:bookmarkEnd w:id="12"/>
    </w:p>
    <w:p w:rsidR="003E50BF" w:rsidRDefault="00613809">
      <w:pPr>
        <w:pStyle w:val="1"/>
        <w:numPr>
          <w:ilvl w:val="0"/>
          <w:numId w:val="11"/>
        </w:numPr>
        <w:shd w:val="clear" w:color="auto" w:fill="auto"/>
        <w:tabs>
          <w:tab w:val="left" w:pos="990"/>
        </w:tabs>
        <w:ind w:left="20" w:right="40" w:firstLine="540"/>
        <w:jc w:val="both"/>
      </w:pPr>
      <w:r>
        <w:t>Решения комиссии о выдвижении кандидатов на получение стипендий и премий, именных стипендий принимаются простым большинством голосов при наличии на заседании 2/3 членов комиссии и оформляются протоколом заседания комиссии.</w:t>
      </w:r>
    </w:p>
    <w:p w:rsidR="003E50BF" w:rsidRDefault="00613809">
      <w:pPr>
        <w:pStyle w:val="1"/>
        <w:numPr>
          <w:ilvl w:val="0"/>
          <w:numId w:val="11"/>
        </w:numPr>
        <w:shd w:val="clear" w:color="auto" w:fill="auto"/>
        <w:tabs>
          <w:tab w:val="left" w:pos="1009"/>
        </w:tabs>
        <w:ind w:left="20" w:right="40" w:firstLine="540"/>
        <w:jc w:val="both"/>
      </w:pPr>
      <w:r>
        <w:t>Протоколы заседания комиссии, мат</w:t>
      </w:r>
      <w:r>
        <w:t>ериалы кандидатов на получение стипендий и премий победителей муниципальных олимпиад, победителей и призеров регионального, участников, призёров и победителей предметных олимпиад Всероссийского уровня, победителей творческих конкурсов краевого, Всероссийск</w:t>
      </w:r>
      <w:r>
        <w:t xml:space="preserve">ого и международного уровней </w:t>
      </w:r>
      <w:r>
        <w:rPr>
          <w:rStyle w:val="aa"/>
        </w:rPr>
        <w:t>хранятся в течение пяти лет.</w:t>
      </w:r>
    </w:p>
    <w:p w:rsidR="003E50BF" w:rsidRDefault="00613809">
      <w:pPr>
        <w:pStyle w:val="11"/>
        <w:keepNext/>
        <w:keepLines/>
        <w:shd w:val="clear" w:color="auto" w:fill="auto"/>
        <w:spacing w:before="0" w:after="234" w:line="230" w:lineRule="exact"/>
        <w:ind w:left="3460"/>
        <w:jc w:val="left"/>
      </w:pPr>
      <w:bookmarkStart w:id="13" w:name="bookmark13"/>
      <w:r>
        <w:t>IX. Вступление в силу</w:t>
      </w:r>
      <w:bookmarkEnd w:id="13"/>
    </w:p>
    <w:p w:rsidR="003E50BF" w:rsidRDefault="00613809">
      <w:pPr>
        <w:pStyle w:val="1"/>
        <w:shd w:val="clear" w:color="auto" w:fill="auto"/>
        <w:spacing w:after="830" w:line="293" w:lineRule="exact"/>
        <w:ind w:left="20" w:right="220" w:firstLine="540"/>
        <w:jc w:val="both"/>
      </w:pPr>
      <w:r>
        <w:t>9.1. Настоящее положение вступает в силу с момента утверждения данного Положения Главой Елизовского муниципального района.</w:t>
      </w:r>
    </w:p>
    <w:p w:rsidR="003E50BF" w:rsidRDefault="00613809">
      <w:pPr>
        <w:pStyle w:val="1"/>
        <w:shd w:val="clear" w:color="auto" w:fill="auto"/>
        <w:spacing w:line="230" w:lineRule="exact"/>
        <w:ind w:left="20"/>
      </w:pPr>
      <w:r>
        <w:t>Глава</w:t>
      </w:r>
    </w:p>
    <w:p w:rsidR="003E50BF" w:rsidRDefault="00613809">
      <w:pPr>
        <w:pStyle w:val="1"/>
        <w:shd w:val="clear" w:color="auto" w:fill="auto"/>
        <w:spacing w:after="12" w:line="230" w:lineRule="exact"/>
        <w:ind w:left="20"/>
      </w:pPr>
      <w:r>
        <w:t>Елизовского</w:t>
      </w:r>
    </w:p>
    <w:p w:rsidR="003E50BF" w:rsidRDefault="00613809">
      <w:pPr>
        <w:pStyle w:val="1"/>
        <w:shd w:val="clear" w:color="auto" w:fill="auto"/>
        <w:tabs>
          <w:tab w:val="left" w:pos="4810"/>
        </w:tabs>
        <w:spacing w:line="230" w:lineRule="exact"/>
        <w:ind w:left="20"/>
      </w:pPr>
      <w:r>
        <w:t>муниципального района</w:t>
      </w:r>
      <w:r>
        <w:tab/>
        <w:t>В.А. Бондарен</w:t>
      </w:r>
      <w:r>
        <w:t>ко</w:t>
      </w:r>
    </w:p>
    <w:sectPr w:rsidR="003E50BF" w:rsidSect="003E50BF">
      <w:type w:val="continuous"/>
      <w:pgSz w:w="11905" w:h="16837"/>
      <w:pgMar w:top="881" w:right="274" w:bottom="881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09" w:rsidRDefault="00613809" w:rsidP="003E50BF">
      <w:r>
        <w:separator/>
      </w:r>
    </w:p>
  </w:endnote>
  <w:endnote w:type="continuationSeparator" w:id="1">
    <w:p w:rsidR="00613809" w:rsidRDefault="00613809" w:rsidP="003E5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09" w:rsidRDefault="00613809"/>
  </w:footnote>
  <w:footnote w:type="continuationSeparator" w:id="1">
    <w:p w:rsidR="00613809" w:rsidRDefault="006138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453"/>
    <w:multiLevelType w:val="multilevel"/>
    <w:tmpl w:val="2E16564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267C3"/>
    <w:multiLevelType w:val="multilevel"/>
    <w:tmpl w:val="F3DCE8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A1BCF"/>
    <w:multiLevelType w:val="multilevel"/>
    <w:tmpl w:val="CF2C41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5076E4"/>
    <w:multiLevelType w:val="multilevel"/>
    <w:tmpl w:val="CA4A1B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B0488"/>
    <w:multiLevelType w:val="multilevel"/>
    <w:tmpl w:val="29644B0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60170"/>
    <w:multiLevelType w:val="multilevel"/>
    <w:tmpl w:val="AA16BF2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144F0"/>
    <w:multiLevelType w:val="multilevel"/>
    <w:tmpl w:val="EFBA5A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E71EEC"/>
    <w:multiLevelType w:val="multilevel"/>
    <w:tmpl w:val="DA268C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AD408A"/>
    <w:multiLevelType w:val="multilevel"/>
    <w:tmpl w:val="7A324D0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507985"/>
    <w:multiLevelType w:val="multilevel"/>
    <w:tmpl w:val="4D32F2D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020F51"/>
    <w:multiLevelType w:val="multilevel"/>
    <w:tmpl w:val="6D70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50BF"/>
    <w:rsid w:val="003E50BF"/>
    <w:rsid w:val="00613809"/>
    <w:rsid w:val="0062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0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50B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E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3E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">
    <w:name w:val="Заголовок №1 + Интервал 3 pt"/>
    <w:basedOn w:val="10"/>
    <w:rsid w:val="003E50BF"/>
    <w:rPr>
      <w:spacing w:val="60"/>
    </w:rPr>
  </w:style>
  <w:style w:type="character" w:customStyle="1" w:styleId="a5">
    <w:name w:val="Основной текст + Полужирный;Курсив"/>
    <w:basedOn w:val="a4"/>
    <w:rsid w:val="003E50BF"/>
    <w:rPr>
      <w:b/>
      <w:bCs/>
      <w:i/>
      <w:iCs/>
    </w:rPr>
  </w:style>
  <w:style w:type="character" w:customStyle="1" w:styleId="12">
    <w:name w:val="Заголовок №1 + Не полужирный"/>
    <w:basedOn w:val="10"/>
    <w:rsid w:val="003E50BF"/>
    <w:rPr>
      <w:b/>
      <w:bCs/>
      <w:spacing w:val="0"/>
    </w:rPr>
  </w:style>
  <w:style w:type="character" w:customStyle="1" w:styleId="a6">
    <w:name w:val="Основной текст + Полужирный;Курсив"/>
    <w:basedOn w:val="a4"/>
    <w:rsid w:val="003E50BF"/>
    <w:rPr>
      <w:b/>
      <w:bCs/>
      <w:i/>
      <w:iCs/>
    </w:rPr>
  </w:style>
  <w:style w:type="character" w:customStyle="1" w:styleId="a7">
    <w:name w:val="Основной текст + Полужирный"/>
    <w:basedOn w:val="a4"/>
    <w:rsid w:val="003E50BF"/>
    <w:rPr>
      <w:b/>
      <w:bCs/>
      <w:spacing w:val="0"/>
    </w:rPr>
  </w:style>
  <w:style w:type="character" w:customStyle="1" w:styleId="a8">
    <w:name w:val="Основной текст + Полужирный;Курсив"/>
    <w:basedOn w:val="a4"/>
    <w:rsid w:val="003E50BF"/>
    <w:rPr>
      <w:b/>
      <w:bCs/>
      <w:i/>
      <w:iCs/>
    </w:rPr>
  </w:style>
  <w:style w:type="character" w:customStyle="1" w:styleId="a9">
    <w:name w:val="Основной текст + Полужирный"/>
    <w:basedOn w:val="a4"/>
    <w:rsid w:val="003E50BF"/>
    <w:rPr>
      <w:b/>
      <w:bCs/>
      <w:spacing w:val="0"/>
    </w:rPr>
  </w:style>
  <w:style w:type="character" w:customStyle="1" w:styleId="2">
    <w:name w:val="Основной текст (2)_"/>
    <w:basedOn w:val="a0"/>
    <w:link w:val="20"/>
    <w:rsid w:val="003E5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;Курсив"/>
    <w:basedOn w:val="a4"/>
    <w:rsid w:val="003E50BF"/>
    <w:rPr>
      <w:b/>
      <w:bCs/>
      <w:i/>
      <w:iCs/>
    </w:rPr>
  </w:style>
  <w:style w:type="paragraph" w:customStyle="1" w:styleId="1">
    <w:name w:val="Основной текст1"/>
    <w:basedOn w:val="a"/>
    <w:link w:val="a4"/>
    <w:rsid w:val="003E50B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3E50BF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3E50BF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9767</Characters>
  <Application>Microsoft Office Word</Application>
  <DocSecurity>0</DocSecurity>
  <Lines>81</Lines>
  <Paragraphs>22</Paragraphs>
  <ScaleCrop>false</ScaleCrop>
  <Company>моу сош 1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ТВ</dc:creator>
  <cp:lastModifiedBy>Степанова ТВ</cp:lastModifiedBy>
  <cp:revision>2</cp:revision>
  <dcterms:created xsi:type="dcterms:W3CDTF">2012-10-19T21:23:00Z</dcterms:created>
  <dcterms:modified xsi:type="dcterms:W3CDTF">2012-10-19T21:24:00Z</dcterms:modified>
</cp:coreProperties>
</file>